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45.25pt;height:218.9pt" o:ole="">
            <v:imagedata r:id="rId8" o:title=""/>
          </v:shape>
          <o:OLEObject Type="Embed" ProgID="Visio.Drawing.11" ShapeID="_x0000_i1040" DrawAspect="Content" ObjectID="_1552476807" r:id="rId9"/>
        </w:object>
      </w:r>
    </w:p>
    <w:bookmarkStart w:id="0" w:name="_GoBack"/>
    <w:bookmarkEnd w:id="0"/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 w:rsidRPr="00133054">
        <w:fldChar w:fldCharType="begin"/>
      </w:r>
      <w:r w:rsidR="00BB3B97">
        <w:instrText xml:space="preserve"> TOC \o "1-2" \h \z \u </w:instrText>
      </w:r>
      <w:r w:rsidRPr="00133054">
        <w:fldChar w:fldCharType="separate"/>
      </w:r>
      <w:hyperlink w:anchor="_Toc475437060" w:history="1">
        <w:r w:rsidR="00417D1A" w:rsidRPr="00B86286">
          <w:rPr>
            <w:rStyle w:val="ab"/>
            <w:noProof/>
          </w:rPr>
          <w:t>1.</w:t>
        </w:r>
        <w:r w:rsidR="00417D1A" w:rsidRPr="00B86286">
          <w:rPr>
            <w:rStyle w:val="ab"/>
            <w:rFonts w:hint="eastAsia"/>
            <w:noProof/>
          </w:rPr>
          <w:t>账号管理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1" w:history="1">
        <w:r w:rsidR="00417D1A" w:rsidRPr="00B86286">
          <w:rPr>
            <w:rStyle w:val="ab"/>
            <w:noProof/>
          </w:rPr>
          <w:t>1.1</w:t>
        </w:r>
        <w:r w:rsidR="00417D1A" w:rsidRPr="00B86286">
          <w:rPr>
            <w:rStyle w:val="ab"/>
            <w:rFonts w:hint="eastAsia"/>
            <w:noProof/>
          </w:rPr>
          <w:t>账号信息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2" w:history="1">
        <w:r w:rsidR="00417D1A" w:rsidRPr="00B86286">
          <w:rPr>
            <w:rStyle w:val="ab"/>
            <w:noProof/>
          </w:rPr>
          <w:t>1.2</w:t>
        </w:r>
        <w:r w:rsidR="00417D1A" w:rsidRPr="00B86286">
          <w:rPr>
            <w:rStyle w:val="ab"/>
            <w:rFonts w:hint="eastAsia"/>
            <w:noProof/>
          </w:rPr>
          <w:t>权限管理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3" w:history="1">
        <w:r w:rsidR="00417D1A" w:rsidRPr="00B86286">
          <w:rPr>
            <w:rStyle w:val="ab"/>
            <w:noProof/>
          </w:rPr>
          <w:t>2.</w:t>
        </w:r>
        <w:r w:rsidR="00417D1A" w:rsidRPr="00B86286">
          <w:rPr>
            <w:rStyle w:val="ab"/>
            <w:rFonts w:hint="eastAsia"/>
            <w:noProof/>
          </w:rPr>
          <w:t>业务管理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4" w:history="1">
        <w:r w:rsidR="00417D1A" w:rsidRPr="00B86286">
          <w:rPr>
            <w:rStyle w:val="ab"/>
            <w:noProof/>
          </w:rPr>
          <w:t>2.1</w:t>
        </w:r>
        <w:r w:rsidR="00417D1A" w:rsidRPr="00B86286">
          <w:rPr>
            <w:rStyle w:val="ab"/>
            <w:rFonts w:hint="eastAsia"/>
            <w:noProof/>
          </w:rPr>
          <w:t>空运进口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5" w:history="1">
        <w:r w:rsidR="00417D1A" w:rsidRPr="00B86286">
          <w:rPr>
            <w:rStyle w:val="ab"/>
            <w:noProof/>
          </w:rPr>
          <w:t>2.2</w:t>
        </w:r>
        <w:r w:rsidR="00417D1A" w:rsidRPr="00B86286">
          <w:rPr>
            <w:rStyle w:val="ab"/>
            <w:rFonts w:hint="eastAsia"/>
            <w:noProof/>
          </w:rPr>
          <w:t>空运出口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6" w:history="1">
        <w:r w:rsidR="00417D1A" w:rsidRPr="00B86286">
          <w:rPr>
            <w:rStyle w:val="ab"/>
            <w:noProof/>
          </w:rPr>
          <w:t>2.3</w:t>
        </w:r>
        <w:r w:rsidR="00417D1A" w:rsidRPr="00B86286">
          <w:rPr>
            <w:rStyle w:val="ab"/>
            <w:rFonts w:hint="eastAsia"/>
            <w:noProof/>
          </w:rPr>
          <w:t>海运进口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7" w:history="1">
        <w:r w:rsidR="00417D1A" w:rsidRPr="00B86286">
          <w:rPr>
            <w:rStyle w:val="ab"/>
            <w:noProof/>
          </w:rPr>
          <w:t>2.4</w:t>
        </w:r>
        <w:r w:rsidR="00417D1A" w:rsidRPr="00B86286">
          <w:rPr>
            <w:rStyle w:val="ab"/>
            <w:rFonts w:hint="eastAsia"/>
            <w:noProof/>
          </w:rPr>
          <w:t>海运出口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8" w:history="1">
        <w:r w:rsidR="00417D1A" w:rsidRPr="00B86286">
          <w:rPr>
            <w:rStyle w:val="ab"/>
            <w:noProof/>
          </w:rPr>
          <w:t>2.5</w:t>
        </w:r>
        <w:r w:rsidR="00417D1A" w:rsidRPr="00B86286">
          <w:rPr>
            <w:rStyle w:val="ab"/>
            <w:rFonts w:hint="eastAsia"/>
            <w:noProof/>
          </w:rPr>
          <w:t>陆运进口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9" w:history="1">
        <w:r w:rsidR="00417D1A" w:rsidRPr="00B86286">
          <w:rPr>
            <w:rStyle w:val="ab"/>
            <w:noProof/>
          </w:rPr>
          <w:t>2.6</w:t>
        </w:r>
        <w:r w:rsidR="00417D1A" w:rsidRPr="00B86286">
          <w:rPr>
            <w:rStyle w:val="ab"/>
            <w:rFonts w:hint="eastAsia"/>
            <w:noProof/>
          </w:rPr>
          <w:t>陆运出口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0" w:history="1">
        <w:r w:rsidR="00417D1A" w:rsidRPr="00B86286">
          <w:rPr>
            <w:rStyle w:val="ab"/>
            <w:noProof/>
          </w:rPr>
          <w:t>2.7</w:t>
        </w:r>
        <w:r w:rsidR="00417D1A" w:rsidRPr="00B86286">
          <w:rPr>
            <w:rStyle w:val="ab"/>
            <w:rFonts w:hint="eastAsia"/>
            <w:noProof/>
          </w:rPr>
          <w:t>国内结转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1" w:history="1">
        <w:r w:rsidR="00417D1A" w:rsidRPr="00B86286">
          <w:rPr>
            <w:rStyle w:val="ab"/>
            <w:noProof/>
          </w:rPr>
          <w:t>2.8</w:t>
        </w:r>
        <w:r w:rsidR="00417D1A" w:rsidRPr="00B86286">
          <w:rPr>
            <w:rStyle w:val="ab"/>
            <w:rFonts w:hint="eastAsia"/>
            <w:noProof/>
          </w:rPr>
          <w:t>特殊区域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2" w:history="1">
        <w:r w:rsidR="00417D1A" w:rsidRPr="00B86286">
          <w:rPr>
            <w:rStyle w:val="ab"/>
            <w:noProof/>
          </w:rPr>
          <w:t>2.7</w:t>
        </w:r>
        <w:r w:rsidR="00417D1A" w:rsidRPr="00B86286">
          <w:rPr>
            <w:rStyle w:val="ab"/>
            <w:rFonts w:hint="eastAsia"/>
            <w:noProof/>
          </w:rPr>
          <w:t>委托任务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3" w:history="1">
        <w:r w:rsidR="00417D1A" w:rsidRPr="00B86286">
          <w:rPr>
            <w:rStyle w:val="ab"/>
            <w:noProof/>
          </w:rPr>
          <w:t>3.</w:t>
        </w:r>
        <w:r w:rsidR="00417D1A" w:rsidRPr="00B86286">
          <w:rPr>
            <w:rStyle w:val="ab"/>
            <w:rFonts w:hint="eastAsia"/>
            <w:noProof/>
          </w:rPr>
          <w:t>通关管理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4" w:history="1">
        <w:r w:rsidR="00417D1A" w:rsidRPr="00B86286">
          <w:rPr>
            <w:rStyle w:val="ab"/>
            <w:noProof/>
          </w:rPr>
          <w:t>3.1</w:t>
        </w:r>
        <w:r w:rsidR="00417D1A" w:rsidRPr="00B86286">
          <w:rPr>
            <w:rStyle w:val="ab"/>
            <w:rFonts w:hint="eastAsia"/>
            <w:noProof/>
          </w:rPr>
          <w:t>通关信息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5" w:history="1">
        <w:r w:rsidR="00417D1A" w:rsidRPr="00B86286">
          <w:rPr>
            <w:rStyle w:val="ab"/>
            <w:noProof/>
          </w:rPr>
          <w:t>4.</w:t>
        </w:r>
        <w:r w:rsidR="00417D1A" w:rsidRPr="00B86286">
          <w:rPr>
            <w:rStyle w:val="ab"/>
            <w:rFonts w:hint="eastAsia"/>
            <w:noProof/>
          </w:rPr>
          <w:t>备案管理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6" w:history="1">
        <w:r w:rsidR="00417D1A" w:rsidRPr="00B86286">
          <w:rPr>
            <w:rStyle w:val="ab"/>
            <w:noProof/>
          </w:rPr>
          <w:t>4.1</w:t>
        </w:r>
        <w:r w:rsidR="00417D1A" w:rsidRPr="00B86286">
          <w:rPr>
            <w:rStyle w:val="ab"/>
            <w:rFonts w:hint="eastAsia"/>
            <w:noProof/>
          </w:rPr>
          <w:t>备案信息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7" w:history="1">
        <w:r w:rsidR="00417D1A" w:rsidRPr="00B86286">
          <w:rPr>
            <w:rStyle w:val="ab"/>
            <w:noProof/>
          </w:rPr>
          <w:t>4.2</w:t>
        </w:r>
        <w:r w:rsidR="00417D1A" w:rsidRPr="00B86286">
          <w:rPr>
            <w:rStyle w:val="ab"/>
            <w:rFonts w:hint="eastAsia"/>
            <w:noProof/>
          </w:rPr>
          <w:t>申报数量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8" w:history="1">
        <w:r w:rsidR="00417D1A" w:rsidRPr="00B86286">
          <w:rPr>
            <w:rStyle w:val="ab"/>
            <w:noProof/>
          </w:rPr>
          <w:t>5.</w:t>
        </w:r>
        <w:r w:rsidR="00417D1A" w:rsidRPr="00B86286">
          <w:rPr>
            <w:rStyle w:val="ab"/>
            <w:rFonts w:hint="eastAsia"/>
            <w:noProof/>
          </w:rPr>
          <w:t>常用工具收藏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9" w:history="1">
        <w:r w:rsidR="00417D1A" w:rsidRPr="00B86286">
          <w:rPr>
            <w:rStyle w:val="ab"/>
            <w:noProof/>
          </w:rPr>
          <w:t>5.1</w:t>
        </w:r>
        <w:r w:rsidR="00417D1A" w:rsidRPr="00B86286">
          <w:rPr>
            <w:rStyle w:val="ab"/>
            <w:rFonts w:hint="eastAsia"/>
            <w:noProof/>
          </w:rPr>
          <w:t>收藏信息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0" w:history="1">
        <w:r w:rsidR="00417D1A" w:rsidRPr="00B86286">
          <w:rPr>
            <w:rStyle w:val="ab"/>
            <w:rFonts w:hint="eastAsia"/>
            <w:noProof/>
          </w:rPr>
          <w:t>报关行</w:t>
        </w:r>
        <w:r w:rsidR="00417D1A" w:rsidRPr="00B86286">
          <w:rPr>
            <w:rStyle w:val="ab"/>
            <w:noProof/>
          </w:rPr>
          <w:t>-&gt;</w:t>
        </w:r>
        <w:r w:rsidR="00417D1A" w:rsidRPr="00B86286">
          <w:rPr>
            <w:rStyle w:val="ab"/>
            <w:rFonts w:hint="eastAsia"/>
            <w:noProof/>
          </w:rPr>
          <w:t>客户服务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1" w:history="1">
        <w:r w:rsidR="00417D1A" w:rsidRPr="00B86286">
          <w:rPr>
            <w:rStyle w:val="ab"/>
            <w:rFonts w:hint="eastAsia"/>
            <w:noProof/>
          </w:rPr>
          <w:t>委托任务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133054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2" w:history="1">
        <w:r w:rsidR="00417D1A" w:rsidRPr="00B86286">
          <w:rPr>
            <w:rStyle w:val="ab"/>
            <w:rFonts w:hint="eastAsia"/>
            <w:noProof/>
          </w:rPr>
          <w:t>备案受理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133054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1" w:name="_Toc475437060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5437061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437062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437063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437064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" o:spid="_x0000_s1065" type="#_x0000_t202" style="width:494.8pt;height:88.15pt;visibility:visible;mso-position-horizontal-relative:char;mso-position-vertical-relative:line" stroked="f">
                  <v:textbox style="mso-next-textbox:#文本框 9">
                    <w:txbxContent>
                      <w:p w:rsidR="00794778" w:rsidRPr="00787366" w:rsidRDefault="00794778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787366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1" type="#_x0000_t75" style="width:495.95pt;height:137.65pt" o:ole="">
                  <v:imagedata r:id="rId10" o:title=""/>
                </v:shape>
                <o:OLEObject Type="Embed" ProgID="Visio.Drawing.11" ShapeID="_x0000_i1041" DrawAspect="Content" ObjectID="_1552476808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3C7208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2" type="#_x0000_t75" style="width:498.25pt;height:388.8pt" o:ole="">
                  <v:imagedata r:id="rId12" o:title=""/>
                </v:shape>
                <o:OLEObject Type="Embed" ProgID="Visio.Drawing.11" ShapeID="_x0000_i1042" DrawAspect="Content" ObjectID="_1552476809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437065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A06D7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 w:rsidR="00A06D70">
              <w:rPr>
                <w:rFonts w:ascii="微软雅黑" w:eastAsia="微软雅黑" w:hAnsi="微软雅黑" w:hint="eastAsia"/>
                <w:sz w:val="16"/>
                <w:szCs w:val="16"/>
              </w:rPr>
              <w:t>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133054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8" o:spid="_x0000_s1062" type="#_x0000_t202" style="width:494.8pt;height:88.15pt;visibility:visible;mso-position-horizontal-relative:char;mso-position-vertical-relative:line" stroked="f">
                  <v:textbox style="mso-next-textbox:#文本框 18">
                    <w:txbxContent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3" type="#_x0000_t75" style="width:495.95pt;height:137.65pt" o:ole="">
                  <v:imagedata r:id="rId14" o:title=""/>
                </v:shape>
                <o:OLEObject Type="Embed" ProgID="Visio.Drawing.11" ShapeID="_x0000_i1043" DrawAspect="Content" ObjectID="_1552476810" r:id="rId15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4" type="#_x0000_t75" style="width:498.25pt;height:388.8pt" o:ole="">
                  <v:imagedata r:id="rId16" o:title=""/>
                </v:shape>
                <o:OLEObject Type="Embed" ProgID="Visio.Drawing.11" ShapeID="_x0000_i1044" DrawAspect="Content" ObjectID="_1552476811" r:id="rId17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437066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A06D7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</w:t>
            </w:r>
            <w:r w:rsidR="00E45B50">
              <w:rPr>
                <w:rFonts w:ascii="微软雅黑" w:eastAsia="微软雅黑" w:hAnsi="微软雅黑" w:hint="eastAsia"/>
                <w:sz w:val="16"/>
                <w:szCs w:val="16"/>
              </w:rPr>
              <w:t>运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2" o:spid="_x0000_s1059" type="#_x0000_t202" style="width:494.8pt;height:83.5pt;visibility:visible;mso-position-horizontal-relative:char;mso-position-vertical-relative:line" stroked="f">
                  <v:textbox style="mso-next-textbox:#文本框 12">
                    <w:txbxContent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5" type="#_x0000_t75" style="width:495.95pt;height:138.25pt" o:ole="">
                  <v:imagedata r:id="rId18" o:title=""/>
                </v:shape>
                <o:OLEObject Type="Embed" ProgID="Visio.Drawing.11" ShapeID="_x0000_i1045" DrawAspect="Content" ObjectID="_1552476812" r:id="rId19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7947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7">
                <v:shape id="_x0000_i1065" type="#_x0000_t75" style="width:495.95pt;height:389.95pt" o:ole="">
                  <v:imagedata r:id="rId20" o:title=""/>
                </v:shape>
                <o:OLEObject Type="Embed" ProgID="Visio.Drawing.11" ShapeID="_x0000_i1065" DrawAspect="Content" ObjectID="_1552476813" r:id="rId21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437067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B50C53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海运出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3" o:spid="_x0000_s1056" type="#_x0000_t202" style="width:494.8pt;height:85.25pt;visibility:visible;mso-position-horizontal-relative:char;mso-position-vertical-relative:line" stroked="f">
                  <v:textbox style="mso-next-textbox:#文本框 13">
                    <w:txbxContent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C8650B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6" type="#_x0000_t75" style="width:495.95pt;height:138.25pt" o:ole="">
                  <v:imagedata r:id="rId22" o:title=""/>
                </v:shape>
                <o:OLEObject Type="Embed" ProgID="Visio.Drawing.11" ShapeID="_x0000_i1046" DrawAspect="Content" ObjectID="_1552476814" r:id="rId23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7" type="#_x0000_t75" style="width:495.95pt;height:389.95pt" o:ole="">
                  <v:imagedata r:id="rId24" o:title=""/>
                </v:shape>
                <o:OLEObject Type="Embed" ProgID="Visio.Drawing.11" ShapeID="_x0000_i1047" DrawAspect="Content" ObjectID="_1552476815" r:id="rId25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437068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6" o:spid="_x0000_s1053" type="#_x0000_t202" style="width:494.8pt;height:86.4pt;visibility:visible;mso-position-horizontal-relative:char;mso-position-vertical-relative:line" stroked="f">
                  <v:textbox style="mso-next-textbox:#文本框 16">
                    <w:txbxContent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437069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陆运出口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7" o:spid="_x0000_s1052" type="#_x0000_t202" style="width:494.8pt;height:89.85pt;visibility:visible;mso-position-horizontal-relative:char;mso-position-vertical-relative:line" stroked="f">
                  <v:textbox style="mso-next-textbox:#文本框 17">
                    <w:txbxContent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437070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97B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国内结转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4" o:spid="_x0000_s1051" type="#_x0000_t202" style="width:494.8pt;height:88.7pt;visibility:visible;mso-position-horizontal-relative:char;mso-position-vertical-relative:line" stroked="f">
                  <v:textbox style="mso-next-textbox:#文本框 14">
                    <w:txbxContent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437071"/>
      <w:r w:rsidRPr="001B7DD7">
        <w:lastRenderedPageBreak/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E41A1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特殊区域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133054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5" o:spid="_x0000_s1050" type="#_x0000_t202" style="width:494.8pt;height:85.25pt;visibility:visible;mso-position-horizontal-relative:char;mso-position-vertical-relative:line" stroked="f">
                  <v:textbox style="mso-next-textbox:#文本框 15">
                    <w:txbxContent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794778" w:rsidRPr="00787366" w:rsidRDefault="00794778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794778" w:rsidRPr="00787366" w:rsidRDefault="00794778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794778" w:rsidRPr="00633CCC" w:rsidRDefault="00794778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437072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13305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6" o:spid="_x0000_s1049" type="#_x0000_t202" style="width:494.8pt;height:132.5pt;visibility:visible;mso-position-horizontal-relative:char;mso-position-vertical-relative:line" stroked="f">
                  <v:textbox style="mso-next-textbox:#文本框 6">
                    <w:txbxContent>
                      <w:p w:rsidR="00794778" w:rsidRPr="00612955" w:rsidRDefault="00794778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</w:t>
                        </w:r>
                      </w:p>
                      <w:p w:rsidR="00794778" w:rsidRPr="00612955" w:rsidRDefault="00794778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printstatus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'1'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15</w:t>
                        </w:r>
                      </w:p>
                      <w:p w:rsidR="00794778" w:rsidRPr="00612955" w:rsidRDefault="00794778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10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Default="00794778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newstatus</w:t>
                        </w:r>
                      </w:p>
                      <w:p w:rsidR="00794778" w:rsidRPr="00612955" w:rsidRDefault="00794778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794778" w:rsidRPr="00633CCC" w:rsidRDefault="00794778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794778" w:rsidRPr="00633CCC" w:rsidRDefault="00794778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t.enterprisecode=json_user.Value&lt;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794778" w:rsidRPr="00633CCC" w:rsidRDefault="00794778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t.filerecevieunitcode=文件接收单位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t.filedeclareunitcode=文件申报单位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633CCC" w:rsidRDefault="00794778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633CCC" w:rsidRDefault="00794778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633CCC" w:rsidRDefault="00794778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</w:t>
                        </w:r>
                        <w:r w:rsidRPr="00FA7B7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PRINTSTATUS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=状态</w:t>
                        </w:r>
                      </w:p>
                      <w:p w:rsidR="00794778" w:rsidRPr="00633CCC" w:rsidRDefault="00794778" w:rsidP="00633CCC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F54D58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82" w:dyaOrig="4784">
                <v:shape id="_x0000_i1048" type="#_x0000_t75" style="width:495.35pt;height:149.2pt" o:ole="">
                  <v:imagedata r:id="rId26" o:title=""/>
                </v:shape>
                <o:OLEObject Type="Embed" ProgID="Visio.Drawing.11" ShapeID="_x0000_i1048" DrawAspect="Content" ObjectID="_1552476816" r:id="rId27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49" type="#_x0000_t75" style="width:495.95pt;height:297.2pt" o:ole="">
                  <v:imagedata r:id="rId28" o:title=""/>
                </v:shape>
                <o:OLEObject Type="Embed" ProgID="Visio.Drawing.11" ShapeID="_x0000_i1049" DrawAspect="Content" ObjectID="_1552476817" r:id="rId29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61F5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246">
                <v:shape id="_x0000_i1050" type="#_x0000_t75" style="width:495.95pt;height:392.25pt" o:ole="">
                  <v:imagedata r:id="rId30" o:title=""/>
                </v:shape>
                <o:OLEObject Type="Embed" ProgID="Visio.Drawing.11" ShapeID="_x0000_i1050" DrawAspect="Content" ObjectID="_1552476818" r:id="rId31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437073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437074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D866B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133054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文本框 2" o:spid="_x0000_s1045" type="#_x0000_t202" style="width:499.4pt;height:308.15pt;visibility:visible;mso-position-horizontal-relative:char;mso-position-vertical-relative:line">
                  <v:textbox style="mso-next-textbox:#文本框 2">
                    <w:txbxContent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det.ID,det.DECLARATIONCODE,det.CODE,ort.CUSTOMERNAME ,det.REPENDTIME REPFINISHTIME, det.CUSTOMSSTATUS ,  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det.CONTRACTNO,det.GOODSNUM,det.GOODSNW,det.SHEETNUM,det.ORDERCODE,det.COSTARTTIME CREATEDATE,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 DECL_TRANSNAME, det.ISPRINT,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det.TRANSNAME,det.BUSIUNITCODE, det.PORTCODE, det.BLNO, det.DECLTYPE,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ort.REPWAYID ,ort.REPWAYID REPWAYNAME,ort.DECLWAY ,ort.DECLWAY DECLWAYNAME,ort.TRADEWAYCODES ,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ort.CUSNO ,ort.IETYPE,ort.ASSOCIATENO,ort.CORRESPONDNO,ort.BUSIUNITNAME,ort.BUSITYPE,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cus.SCENEDECLAREID,ort.CONTRACTNO CONTRACTNOORDER ,ort.CREATETIME  , ort.ASSOCIATENO                                                                   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det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ort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 = ort.code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cusdoc.sys_customer cus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ort.customercode = cus.code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l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i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l.code=i.ordercode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        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       ) a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ort.ASSOCIATENO=a.ASSOCIATENO 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ld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det.ordercode=b.ordercode</w:t>
                        </w:r>
                      </w:p>
                      <w:p w:rsidR="00794778" w:rsidRPr="00A253CA" w:rsidRDefault="00794778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'40-41'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,ort.BUSITYPE)&gt;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A253CA" w:rsidRDefault="00794778" w:rsidP="00A253CA">
                        <w:pPr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87137A" w:rsidRDefault="00964436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51" w:dyaOrig="4954">
                <v:shape id="_x0000_i1051" type="#_x0000_t75" style="width:495.95pt;height:152.05pt" o:ole="">
                  <v:imagedata r:id="rId32" o:title=""/>
                </v:shape>
                <o:OLEObject Type="Embed" ProgID="Visio.Drawing.11" ShapeID="_x0000_i1051" DrawAspect="Content" ObjectID="_1552476819" r:id="rId33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FB654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3031" w:dyaOrig="10121">
                <v:shape id="_x0000_i1052" type="#_x0000_t75" style="width:495.95pt;height:385.35pt" o:ole="">
                  <v:imagedata r:id="rId34" o:title=""/>
                </v:shape>
                <o:OLEObject Type="Embed" ProgID="Visio.Drawing.11" ShapeID="_x0000_i1052" DrawAspect="Content" ObjectID="_1552476820" r:id="rId35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437075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437076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133054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42" type="#_x0000_t202" style="width:498.8pt;height:231.55pt;visibility:visible;mso-position-horizontal-relative:char;mso-position-vertical-relative:line" stroked="f">
                  <v:textbox style="mso-next-textbox:#_x0000_s1042">
                    <w:txbxContent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  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a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--未结案的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union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 a 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'U'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a.id=b.rid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b.rid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--排除：未结案且修改的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794778" w:rsidRPr="00F26C5C" w:rsidRDefault="00794778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BASE_COMMODITYHS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whereenabled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c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b.hscode=c.hscode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--enabled=1启用中</w:t>
                        </w:r>
                      </w:p>
                      <w:p w:rsidR="00794778" w:rsidRDefault="00794778" w:rsidP="00DB3F22">
                        <w:pPr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a.</w:t>
                        </w:r>
                        <w:r w:rsidRPr="00385D7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busiunit=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json_user.Value&lt;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&gt;(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A31515"/>
                            <w:kern w:val="0"/>
                            <w:sz w:val="16"/>
                            <w:szCs w:val="16"/>
                            <w:highlight w:val="white"/>
                          </w:rPr>
                          <w:t>"CUSTOMERHSCODE"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Default="00794778" w:rsidP="00C35C00">
                        <w:pPr>
                          <w:ind w:firstLineChars="350" w:firstLine="560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b.hscode=HS编码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 w:rsidRPr="007B69D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变动状态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status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申请状态</w:t>
                        </w:r>
                      </w:p>
                      <w:p w:rsidR="00794778" w:rsidRPr="00F26C5C" w:rsidRDefault="00794778" w:rsidP="00C35C00">
                        <w:pPr>
                          <w:ind w:firstLineChars="350" w:firstLine="560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c.hscode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53" type="#_x0000_t75" style="width:475.2pt;height:174.55pt" o:ole="">
                  <v:imagedata r:id="rId36" o:title=""/>
                </v:shape>
                <o:OLEObject Type="Embed" ProgID="Visio.Drawing.11" ShapeID="_x0000_i1053" DrawAspect="Content" ObjectID="_1552476821" r:id="rId37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6C0FC4">
                  <w:pPr>
                    <w:tabs>
                      <w:tab w:val="left" w:pos="2661"/>
                    </w:tabs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  <w:r w:rsidR="006C0FC4">
                    <w:rPr>
                      <w:rFonts w:ascii="微软雅黑" w:eastAsia="微软雅黑" w:hAnsi="微软雅黑"/>
                      <w:sz w:val="16"/>
                      <w:szCs w:val="16"/>
                    </w:rPr>
                    <w:tab/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isnotnull</w:t>
            </w:r>
          </w:p>
          <w:p w:rsidR="009C2014" w:rsidRDefault="0009038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6C0FC4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6E7F3C" w:rsidP="00911955">
            <w:pPr>
              <w:snapToGrid w:val="0"/>
            </w:pPr>
            <w:r>
              <w:object w:dxaOrig="15636" w:dyaOrig="11007">
                <v:shape id="_x0000_i1054" type="#_x0000_t75" style="width:495.95pt;height:349.05pt" o:ole="">
                  <v:imagedata r:id="rId38" o:title=""/>
                </v:shape>
                <o:OLEObject Type="Embed" ProgID="Visio.Drawing.11" ShapeID="_x0000_i1054" DrawAspect="Content" ObjectID="_1552476822" r:id="rId39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08469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4989">
                <v:shape id="_x0000_i1055" type="#_x0000_t75" style="width:495.95pt;height:461.4pt" o:ole="">
                  <v:imagedata r:id="rId40" o:title=""/>
                </v:shape>
                <o:OLEObject Type="Embed" ProgID="Visio.Drawing.11" ShapeID="_x0000_i1055" DrawAspect="Content" ObjectID="_1552476823" r:id="rId41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56" type="#_x0000_t75" style="width:495.95pt;height:111.15pt" o:ole="">
                  <v:imagedata r:id="rId42" o:title=""/>
                </v:shape>
                <o:OLEObject Type="Embed" ProgID="Visio.Drawing.11" ShapeID="_x0000_i1056" DrawAspect="Content" ObjectID="_1552476824" r:id="rId43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57" type="#_x0000_t75" style="width:495.95pt;height:114.05pt" o:ole="">
                  <v:imagedata r:id="rId44" o:title=""/>
                </v:shape>
                <o:OLEObject Type="Embed" ProgID="Visio.Drawing.11" ShapeID="_x0000_i1057" DrawAspect="Content" ObjectID="_1552476825" r:id="rId45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437077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133054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36" type="#_x0000_t202" style="width:492.5pt;height:354.8pt;visibility:visible;mso-position-horizontal-relative:char;mso-position-vertical-relative:line" stroked="f">
                  <v:textbox style="mso-next-textbox:#_x0000_s1036">
                    <w:txbxContent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aa.recordcode,aa.itemno,aa.internaltype,aa.trademethod,aa.commodityname,aa.currency,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(aa.cadquantity)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aa,cc.Name,bb.isproductname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internaltype,a.trademethod,a.recordcode,b.itemno,b.cadquantity,b.cadunit,b.commodityname,b.currency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a.recordcode=备案号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substr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申报起始时间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申报结束时间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groupby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aa.recordcode,aa.itemno,aa.internaltype,aa.trademethod,bb.isproductname,cc.Name,aa.commodityname,aa.currency</w:t>
                        </w:r>
                      </w:p>
                      <w:p w:rsidR="00794778" w:rsidRPr="00AE2430" w:rsidRDefault="00794778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  <w:p w:rsidR="00794778" w:rsidRPr="00AE2430" w:rsidRDefault="00794778" w:rsidP="00AF75CF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58" type="#_x0000_t75" style="width:495.95pt;height:164.75pt" o:ole="">
                  <v:imagedata r:id="rId46" o:title=""/>
                </v:shape>
                <o:OLEObject Type="Embed" ProgID="Visio.Drawing.11" ShapeID="_x0000_i1058" DrawAspect="Content" ObjectID="_1552476826" r:id="rId47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13305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 w:rsidR="00794778"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_x0000_s1034" type="#_x0000_t202" style="width:489pt;height:866pt;visibility:visible;mso-position-horizontal-relative:char;mso-position-vertical-relative:line">
                  <v:textbox style="mso-next-textbox:#_x0000_s1034;mso-fit-shape-to-text:t">
                    <w:txbxContent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aa.recordcode,aa.itemno,aa.internaltype,aa.trademethod,aa.commodityno,aa.commodityname,aa.cadquantity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cc.Name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cadunitname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,bb.isproductname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,aa.declarationcode,aa.legalquantity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dd.Name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dd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aa.legalunit=dd.code)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legalunitname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,aa.repunitname,aa.reptime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ee.Name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cusdoc.base_Transport ee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aa.transmodel=ee.code)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transmodelname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internaltype,a.trademethod,a.recordcode,b.itemno,b.cadquantity,b.cadunit,b.commodityno,b.commodityname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,a.declarationcode,b.legalquantity,b.legalunit,a.repunitname,a.reptime,a.transmodel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t.code,t.busiunitcode,t.declarationcode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a.recordcode=所勾选的备案号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b.itemno=所勾选的项号 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所勾选的申报起始时间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所勾选的申报结束时间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794778" w:rsidRPr="00F258CA" w:rsidRDefault="00794778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59" type="#_x0000_t75" style="width:495.95pt;height:3in" o:ole="">
                  <v:imagedata r:id="rId48" o:title=""/>
                </v:shape>
                <o:OLEObject Type="Embed" ProgID="Visio.Drawing.11" ShapeID="_x0000_i1059" DrawAspect="Content" ObjectID="_1552476827" r:id="rId49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437078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437079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DA34F1" w:rsidP="00D21FAA">
            <w:pPr>
              <w:snapToGrid w:val="0"/>
            </w:pPr>
            <w:r>
              <w:object w:dxaOrig="15585" w:dyaOrig="7297">
                <v:shape id="_x0000_i1060" type="#_x0000_t75" style="width:495.35pt;height:232.15pt" o:ole="">
                  <v:imagedata r:id="rId50" o:title=""/>
                </v:shape>
                <o:OLEObject Type="Embed" ProgID="Visio.Drawing.11" ShapeID="_x0000_i1060" DrawAspect="Content" ObjectID="_1552476828" r:id="rId51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61" type="#_x0000_t75" style="width:495.95pt;height:305.3pt" o:ole="">
                  <v:imagedata r:id="rId52" o:title=""/>
                </v:shape>
                <o:OLEObject Type="Embed" ProgID="Visio.Drawing.11" ShapeID="_x0000_i1061" DrawAspect="Content" ObjectID="_1552476829" r:id="rId53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437080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437081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</w:p>
          <w:p w:rsidR="00D50EBC" w:rsidRDefault="0013305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5" o:spid="_x0000_s1030" type="#_x0000_t202" style="width:494.8pt;height:138.8pt;visibility:visible;mso-position-horizontal-relative:char;mso-position-vertical-relative:line" stroked="f">
                  <v:textbox style="mso-next-textbox:#文本框 5">
                    <w:txbxContent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 </w:t>
                        </w:r>
                      </w:p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t.FILEDECLAREUNITCODE=json_user.Value&lt;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t.ENTERPRISECODE=委托单位 </w:t>
                        </w:r>
                      </w:p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t.PRINTSTATUS=打印状态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794778" w:rsidRPr="00951CCA" w:rsidRDefault="00794778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Default="00794778" w:rsidP="00951C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B7754B" w:rsidRDefault="00794778" w:rsidP="00951C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b/>
                            <w:color w:val="FF0000"/>
                            <w:sz w:val="16"/>
                            <w:szCs w:val="16"/>
                          </w:rPr>
                        </w:pPr>
                        <w:r w:rsidRPr="00B7754B">
                          <w:rPr>
                            <w:rFonts w:ascii="微软雅黑" w:eastAsia="微软雅黑" w:hAnsi="微软雅黑" w:cs="Courier New"/>
                            <w:b/>
                            <w:color w:val="FF0000"/>
                            <w:kern w:val="0"/>
                            <w:sz w:val="16"/>
                            <w:szCs w:val="16"/>
                            <w:highlight w:val="yellow"/>
                            <w:shd w:val="clear" w:color="auto" w:fill="FFFF00"/>
                          </w:rPr>
                          <w:t>and status&lt;&gt;5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b/>
                            <w:color w:val="FF0000"/>
                            <w:kern w:val="0"/>
                            <w:sz w:val="16"/>
                            <w:szCs w:val="16"/>
                            <w:shd w:val="clear" w:color="auto" w:fill="FFFF00"/>
                          </w:rPr>
                          <w:t>(或者is null)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437082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whereCODEisnotnullandenabled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133054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133054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3" o:spid="_x0000_s1029" type="#_x0000_t202" style="width:494.8pt;height:118.1pt;visibility:visible;mso-position-horizontal-relative:char;mso-position-vertical-relative:line" stroked="f">
                  <v:textbox>
                    <w:txbxContent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 ，a.code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b 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b.CUSTOMERCODE=json_user.Value&lt;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 busiunit=</w:t>
                        </w:r>
                        <w:r w:rsidRPr="00BC7C2A">
                          <w:rPr>
                            <w:rFonts w:ascii="微软雅黑" w:eastAsia="微软雅黑" w:hAnsi="微软雅黑" w:cs="Courier New" w:hint="eastAsia"/>
                            <w:kern w:val="0"/>
                            <w:sz w:val="16"/>
                            <w:szCs w:val="16"/>
                            <w:highlight w:val="white"/>
                          </w:rPr>
                          <w:t>企业</w:t>
                        </w:r>
                        <w:r w:rsidRPr="00BC7C2A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编号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HS编码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b.status&lt;=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状态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b.SUBMITTIME&gt;=to_date(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501C26" w:rsidRDefault="00794778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b.SUBMITTIME&lt;=to_date(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'" + 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794778" w:rsidRPr="00501C26" w:rsidRDefault="00794778" w:rsidP="00A26BEB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62" type="#_x0000_t75" style="width:495.95pt;height:191.25pt" o:ole="">
                  <v:imagedata r:id="rId56" o:title=""/>
                </v:shape>
                <o:OLEObject Type="Embed" ProgID="Visio.Drawing.11" ShapeID="_x0000_i1062" DrawAspect="Content" ObjectID="_1552476830" r:id="rId57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83" w:dyaOrig="11370">
                <v:shape id="_x0000_i1063" type="#_x0000_t75" style="width:495.35pt;height:357.1pt" o:ole="">
                  <v:imagedata r:id="rId58" o:title=""/>
                </v:shape>
                <o:OLEObject Type="Embed" ProgID="Visio.Drawing.11" ShapeID="_x0000_i1063" DrawAspect="Content" ObjectID="_1552476831" r:id="rId59"/>
              </w:object>
            </w:r>
          </w:p>
          <w:p w:rsidR="00A26BEB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5216">
                <v:shape id="_x0000_i1064" type="#_x0000_t75" style="width:495.95pt;height:468.85pt" o:ole="">
                  <v:imagedata r:id="rId60" o:title=""/>
                </v:shape>
                <o:OLEObject Type="Embed" ProgID="Visio.Drawing.11" ShapeID="_x0000_i1064" DrawAspect="Content" ObjectID="_1552476832" r:id="rId61"/>
              </w:object>
            </w: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00C5E" w:rsidRDefault="00200C5E" w:rsidP="00CB2B46">
      <w:r>
        <w:separator/>
      </w:r>
    </w:p>
  </w:endnote>
  <w:endnote w:type="continuationSeparator" w:id="1">
    <w:p w:rsidR="00200C5E" w:rsidRDefault="00200C5E" w:rsidP="00CB2B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00C5E" w:rsidRDefault="00200C5E" w:rsidP="00CB2B46">
      <w:r>
        <w:separator/>
      </w:r>
    </w:p>
  </w:footnote>
  <w:footnote w:type="continuationSeparator" w:id="1">
    <w:p w:rsidR="00200C5E" w:rsidRDefault="00200C5E" w:rsidP="00CB2B4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0C8D"/>
    <w:rsid w:val="00002FF6"/>
    <w:rsid w:val="00003C96"/>
    <w:rsid w:val="00004681"/>
    <w:rsid w:val="00007C15"/>
    <w:rsid w:val="00007FEE"/>
    <w:rsid w:val="00011BBD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6F9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776CE"/>
    <w:rsid w:val="00084693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4D59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054"/>
    <w:rsid w:val="001339AD"/>
    <w:rsid w:val="00135826"/>
    <w:rsid w:val="00135914"/>
    <w:rsid w:val="00136A64"/>
    <w:rsid w:val="00141805"/>
    <w:rsid w:val="00143439"/>
    <w:rsid w:val="00143AE8"/>
    <w:rsid w:val="00144DFF"/>
    <w:rsid w:val="00145DC3"/>
    <w:rsid w:val="00146B37"/>
    <w:rsid w:val="00146B63"/>
    <w:rsid w:val="001478DC"/>
    <w:rsid w:val="0015012B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413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0C5E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479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97B78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C7208"/>
    <w:rsid w:val="003D39F3"/>
    <w:rsid w:val="003D5318"/>
    <w:rsid w:val="003D6620"/>
    <w:rsid w:val="003D7269"/>
    <w:rsid w:val="003E41A1"/>
    <w:rsid w:val="003E50B9"/>
    <w:rsid w:val="003F1441"/>
    <w:rsid w:val="003F7EFE"/>
    <w:rsid w:val="00402EB3"/>
    <w:rsid w:val="0040326A"/>
    <w:rsid w:val="0040464A"/>
    <w:rsid w:val="00412778"/>
    <w:rsid w:val="004145C5"/>
    <w:rsid w:val="00417D1A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D7C99"/>
    <w:rsid w:val="005E0BCF"/>
    <w:rsid w:val="005E2E61"/>
    <w:rsid w:val="005E4B79"/>
    <w:rsid w:val="005E6BAD"/>
    <w:rsid w:val="005F1D89"/>
    <w:rsid w:val="005F496A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61F5"/>
    <w:rsid w:val="006B7DD7"/>
    <w:rsid w:val="006C0351"/>
    <w:rsid w:val="006C0FC4"/>
    <w:rsid w:val="006C447B"/>
    <w:rsid w:val="006C7A8F"/>
    <w:rsid w:val="006D07D0"/>
    <w:rsid w:val="006D1A03"/>
    <w:rsid w:val="006D42E4"/>
    <w:rsid w:val="006D5884"/>
    <w:rsid w:val="006D7656"/>
    <w:rsid w:val="006D7A02"/>
    <w:rsid w:val="006E7978"/>
    <w:rsid w:val="006E7F3C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67284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3135"/>
    <w:rsid w:val="00794778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4436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35B3"/>
    <w:rsid w:val="00A0539A"/>
    <w:rsid w:val="00A06D70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2590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53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2700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675F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34F1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0EE8"/>
    <w:rsid w:val="00E63378"/>
    <w:rsid w:val="00E64ECF"/>
    <w:rsid w:val="00E655B0"/>
    <w:rsid w:val="00E6670F"/>
    <w:rsid w:val="00E67EED"/>
    <w:rsid w:val="00E726C6"/>
    <w:rsid w:val="00E74EB7"/>
    <w:rsid w:val="00E75C25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4D58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B6549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C9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4.bin"/><Relationship Id="rId61" Type="http://schemas.openxmlformats.org/officeDocument/2006/relationships/oleObject" Target="embeddings/oleObject26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6.emf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4A6EB-C468-462B-8FC9-9233E6010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8852</TotalTime>
  <Pages>25</Pages>
  <Words>1512</Words>
  <Characters>8621</Characters>
  <Application>Microsoft Office Word</Application>
  <DocSecurity>0</DocSecurity>
  <Lines>71</Lines>
  <Paragraphs>20</Paragraphs>
  <ScaleCrop>false</ScaleCrop>
  <Company>Microsoft</Company>
  <LinksUpToDate>false</LinksUpToDate>
  <CharactersWithSpaces>10113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953</cp:revision>
  <dcterms:created xsi:type="dcterms:W3CDTF">2017-01-17T01:18:00Z</dcterms:created>
  <dcterms:modified xsi:type="dcterms:W3CDTF">2017-03-31T06:46:00Z</dcterms:modified>
</cp:coreProperties>
</file>